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8960C1" w:rsidTr="00526D2C">
        <w:trPr>
          <w:trHeight w:val="1408"/>
        </w:trPr>
        <w:tc>
          <w:tcPr>
            <w:tcW w:w="3652" w:type="dxa"/>
          </w:tcPr>
          <w:p w:rsidR="008960C1" w:rsidRDefault="008960C1" w:rsidP="00526D2C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7BE928" wp14:editId="1FAC68FE">
                  <wp:extent cx="896169" cy="889000"/>
                  <wp:effectExtent l="0" t="0" r="0" b="6350"/>
                  <wp:docPr id="2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8960C1" w:rsidRPr="00D30C56" w:rsidRDefault="008960C1" w:rsidP="00526D2C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Показатели, </w:t>
            </w:r>
          </w:p>
          <w:p w:rsidR="008960C1" w:rsidRPr="00D30C56" w:rsidRDefault="008960C1" w:rsidP="00526D2C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характеризующие состояние  охраны труда в организации  (ИП) в 2023 году</w:t>
            </w:r>
          </w:p>
          <w:p w:rsidR="008960C1" w:rsidRPr="002F02FD" w:rsidRDefault="008960C1" w:rsidP="00526D2C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</w:p>
        </w:tc>
      </w:tr>
    </w:tbl>
    <w:p w:rsidR="008960C1" w:rsidRDefault="008960C1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8960C1" w:rsidRPr="00BA168A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Организация (полное наименование) 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</w:t>
      </w:r>
    </w:p>
    <w:p w:rsidR="008960C1" w:rsidRPr="00BA168A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Юридический адрес организации _________________________________</w:t>
      </w:r>
      <w:r>
        <w:rPr>
          <w:color w:val="000000"/>
          <w:sz w:val="24"/>
          <w:szCs w:val="24"/>
          <w:lang w:eastAsia="ru-RU"/>
        </w:rPr>
        <w:t>______</w:t>
      </w:r>
      <w:r w:rsidRPr="00BA168A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>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8960C1" w:rsidRPr="00BA168A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8960C1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Основной вид деятельности (код по ОКВЭД) </w:t>
      </w:r>
      <w:r>
        <w:rPr>
          <w:color w:val="000000"/>
          <w:sz w:val="24"/>
          <w:szCs w:val="24"/>
          <w:lang w:eastAsia="ru-RU"/>
        </w:rPr>
        <w:t>___________________________________</w:t>
      </w:r>
    </w:p>
    <w:p w:rsidR="00573811" w:rsidRPr="00DD5865" w:rsidRDefault="0057381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357023">
        <w:rPr>
          <w:color w:val="000000"/>
          <w:sz w:val="24"/>
          <w:szCs w:val="24"/>
          <w:lang w:eastAsia="ru-RU"/>
        </w:rPr>
        <w:t>Категория риска организации (ИП)</w:t>
      </w:r>
      <w:r w:rsidRPr="00DD5865">
        <w:rPr>
          <w:color w:val="000000"/>
          <w:sz w:val="24"/>
          <w:szCs w:val="24"/>
          <w:lang w:eastAsia="ru-RU"/>
        </w:rPr>
        <w:t xml:space="preserve"> _________</w:t>
      </w:r>
      <w:r w:rsidR="00DD5865">
        <w:rPr>
          <w:color w:val="000000"/>
          <w:sz w:val="24"/>
          <w:szCs w:val="24"/>
          <w:lang w:eastAsia="ru-RU"/>
        </w:rPr>
        <w:t>___________________________________</w:t>
      </w:r>
    </w:p>
    <w:p w:rsidR="008960C1" w:rsidRPr="00BA168A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BA168A">
        <w:rPr>
          <w:color w:val="000000"/>
          <w:sz w:val="24"/>
          <w:szCs w:val="24"/>
          <w:lang w:eastAsia="ru-RU"/>
        </w:rPr>
        <w:t xml:space="preserve">траслевая группа </w:t>
      </w:r>
      <w:r>
        <w:rPr>
          <w:color w:val="000000"/>
          <w:sz w:val="24"/>
          <w:szCs w:val="24"/>
          <w:lang w:eastAsia="ru-RU"/>
        </w:rPr>
        <w:t xml:space="preserve">конкурса, в которой заявлена организация _____________________ </w:t>
      </w:r>
      <w:r w:rsidRPr="00BA168A">
        <w:rPr>
          <w:color w:val="000000"/>
          <w:sz w:val="24"/>
          <w:szCs w:val="24"/>
          <w:lang w:eastAsia="ru-RU"/>
        </w:rPr>
        <w:t xml:space="preserve"> </w:t>
      </w:r>
    </w:p>
    <w:p w:rsidR="008960C1" w:rsidRPr="00BA168A" w:rsidRDefault="008960C1" w:rsidP="008960C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Среднесписочная численность работников 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_________</w:t>
      </w:r>
    </w:p>
    <w:p w:rsidR="008960C1" w:rsidRDefault="008960C1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</w:p>
    <w:p w:rsidR="008960C1" w:rsidRPr="00675680" w:rsidRDefault="008960C1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8960C1" w:rsidRPr="002B6109" w:rsidTr="00526D2C">
        <w:tc>
          <w:tcPr>
            <w:tcW w:w="534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30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Отчет-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960C1" w:rsidRPr="002B6109" w:rsidTr="00526D2C">
        <w:tc>
          <w:tcPr>
            <w:tcW w:w="534" w:type="dxa"/>
            <w:vMerge w:val="restart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0" w:type="dxa"/>
          </w:tcPr>
          <w:p w:rsidR="008960C1" w:rsidRPr="002B6109" w:rsidRDefault="008960C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</w:t>
            </w:r>
            <w:r w:rsidR="00AE115E">
              <w:rPr>
                <w:color w:val="000000"/>
                <w:sz w:val="24"/>
                <w:szCs w:val="24"/>
                <w:lang w:eastAsia="ru-RU"/>
              </w:rPr>
              <w:t xml:space="preserve"> ⃰⃰⃰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60C1" w:rsidRPr="002B6109" w:rsidTr="00526D2C">
        <w:tc>
          <w:tcPr>
            <w:tcW w:w="534" w:type="dxa"/>
            <w:vMerge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8960C1" w:rsidRPr="002B6109" w:rsidRDefault="008960C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60C1" w:rsidRPr="002B6109" w:rsidTr="00526D2C">
        <w:tc>
          <w:tcPr>
            <w:tcW w:w="534" w:type="dxa"/>
            <w:vMerge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8960C1" w:rsidRPr="002B6109" w:rsidRDefault="008960C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легких;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60C1" w:rsidRPr="002B6109" w:rsidTr="00526D2C">
        <w:tc>
          <w:tcPr>
            <w:tcW w:w="534" w:type="dxa"/>
            <w:vMerge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8960C1" w:rsidRPr="002B6109" w:rsidRDefault="008960C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тяжелых;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60C1" w:rsidRPr="002B6109" w:rsidTr="00526D2C">
        <w:tc>
          <w:tcPr>
            <w:tcW w:w="534" w:type="dxa"/>
            <w:vMerge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8960C1" w:rsidRPr="002B6109" w:rsidRDefault="00AE115E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смертельных</w:t>
            </w:r>
          </w:p>
        </w:tc>
        <w:tc>
          <w:tcPr>
            <w:tcW w:w="992" w:type="dxa"/>
          </w:tcPr>
          <w:p w:rsidR="008960C1" w:rsidRPr="002B6109" w:rsidRDefault="008960C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cantSplit/>
          <w:trHeight w:val="224"/>
        </w:trPr>
        <w:tc>
          <w:tcPr>
            <w:tcW w:w="534" w:type="dxa"/>
          </w:tcPr>
          <w:p w:rsidR="00573811" w:rsidRPr="002B6109" w:rsidRDefault="00DD5865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Число дней нетрудоспособности в расчете на одного пострадавшего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 несчастных случаев на производстве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(коэффициент тяжести)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311"/>
        </w:trPr>
        <w:tc>
          <w:tcPr>
            <w:tcW w:w="534" w:type="dxa"/>
          </w:tcPr>
          <w:p w:rsidR="00573811" w:rsidRPr="002B6109" w:rsidRDefault="00DD5865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0" w:type="dxa"/>
          </w:tcPr>
          <w:p w:rsidR="00573811" w:rsidRPr="00612D1F" w:rsidRDefault="00573811" w:rsidP="00526D2C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исло впервые выявленных случа</w:t>
            </w:r>
            <w:r>
              <w:rPr>
                <w:color w:val="000000"/>
                <w:sz w:val="24"/>
                <w:szCs w:val="24"/>
                <w:lang w:eastAsia="ru-RU"/>
              </w:rPr>
              <w:t>ев профессиональных заболеваний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180"/>
        </w:trPr>
        <w:tc>
          <w:tcPr>
            <w:tcW w:w="534" w:type="dxa"/>
            <w:vMerge w:val="restart"/>
          </w:tcPr>
          <w:p w:rsidR="00573811" w:rsidRPr="002B6109" w:rsidRDefault="00DD5865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рассмотрения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263"/>
        </w:trPr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Default="00573811" w:rsidP="00526D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П</w:t>
            </w:r>
            <w:r>
              <w:rPr>
                <w:rFonts w:eastAsiaTheme="minorHAnsi"/>
                <w:sz w:val="24"/>
                <w:szCs w:val="24"/>
              </w:rPr>
              <w:t xml:space="preserve">орядка учета микроповреждений (микротравм), </w:t>
            </w:r>
            <w:r>
              <w:rPr>
                <w:sz w:val="24"/>
                <w:szCs w:val="24"/>
                <w:lang w:eastAsia="ru-RU"/>
              </w:rPr>
              <w:t>да/нет;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267"/>
        </w:trPr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Default="00573811" w:rsidP="00526D2C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Журнала учета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, да/нет;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291"/>
        </w:trPr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зарегистрированных случаев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478"/>
        </w:trPr>
        <w:tc>
          <w:tcPr>
            <w:tcW w:w="534" w:type="dxa"/>
            <w:vMerge w:val="restart"/>
          </w:tcPr>
          <w:p w:rsidR="00573811" w:rsidRPr="002B6109" w:rsidRDefault="00DD5865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опасных произв</w:t>
            </w:r>
            <w:r>
              <w:rPr>
                <w:color w:val="000000"/>
                <w:sz w:val="24"/>
                <w:szCs w:val="24"/>
                <w:lang w:eastAsia="ru-RU"/>
              </w:rPr>
              <w:t>одственных объектов, зарегистри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рованных в Забайкальском управлении </w:t>
            </w:r>
            <w:proofErr w:type="spellStart"/>
            <w:r w:rsidRPr="002B6109">
              <w:rPr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2B6109">
              <w:rPr>
                <w:color w:val="000000"/>
                <w:sz w:val="24"/>
                <w:szCs w:val="24"/>
                <w:lang w:eastAsia="ru-RU"/>
              </w:rPr>
              <w:t>: да/нет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Аварийность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на опасных производственных объектах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rPr>
          <w:trHeight w:val="229"/>
        </w:trPr>
        <w:tc>
          <w:tcPr>
            <w:tcW w:w="534" w:type="dxa"/>
            <w:vMerge w:val="restart"/>
          </w:tcPr>
          <w:p w:rsidR="00573811" w:rsidRPr="002B6109" w:rsidRDefault="00DD5865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налич</w:t>
            </w:r>
            <w:r>
              <w:rPr>
                <w:color w:val="000000"/>
                <w:sz w:val="24"/>
                <w:szCs w:val="24"/>
                <w:lang w:eastAsia="ru-RU"/>
              </w:rPr>
              <w:t>ие автотранспорта в организации;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указать количество</w:t>
            </w:r>
            <w:r>
              <w:rPr>
                <w:color w:val="000000"/>
                <w:sz w:val="24"/>
                <w:szCs w:val="24"/>
                <w:lang w:eastAsia="ru-RU"/>
              </w:rPr>
              <w:t>/нет</w:t>
            </w:r>
            <w:proofErr w:type="gramEnd"/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аварий с участием автотранспорта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0A72" w:rsidRPr="002B6109" w:rsidTr="00526D2C">
        <w:tc>
          <w:tcPr>
            <w:tcW w:w="534" w:type="dxa"/>
          </w:tcPr>
          <w:p w:rsidR="00F00A72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0" w:type="dxa"/>
          </w:tcPr>
          <w:p w:rsidR="00F00A72" w:rsidRPr="00357023" w:rsidRDefault="00F00A72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357023">
              <w:rPr>
                <w:color w:val="000000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7023">
              <w:rPr>
                <w:color w:val="000000"/>
                <w:sz w:val="24"/>
                <w:szCs w:val="24"/>
                <w:lang w:eastAsia="ru-RU"/>
              </w:rPr>
              <w:t>послерейсовых</w:t>
            </w:r>
            <w:proofErr w:type="spellEnd"/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медицинских осмотров водителей автомобилей, да/нет</w:t>
            </w:r>
          </w:p>
        </w:tc>
        <w:tc>
          <w:tcPr>
            <w:tcW w:w="992" w:type="dxa"/>
          </w:tcPr>
          <w:p w:rsidR="00F00A72" w:rsidRPr="002B6109" w:rsidRDefault="00F00A72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0A72" w:rsidRPr="002B6109" w:rsidTr="00526D2C">
        <w:tc>
          <w:tcPr>
            <w:tcW w:w="534" w:type="dxa"/>
          </w:tcPr>
          <w:p w:rsidR="00F00A72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0" w:type="dxa"/>
          </w:tcPr>
          <w:p w:rsidR="00F00A72" w:rsidRPr="00357023" w:rsidRDefault="00F00A72" w:rsidP="00F00A72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F00A72" w:rsidRPr="002B6109" w:rsidRDefault="00F00A72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 w:val="restart"/>
          </w:tcPr>
          <w:p w:rsidR="00573811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Проведение специальной оценки усло</w:t>
            </w:r>
            <w:r>
              <w:rPr>
                <w:color w:val="000000"/>
                <w:sz w:val="24"/>
                <w:szCs w:val="24"/>
                <w:lang w:eastAsia="ru-RU"/>
              </w:rPr>
              <w:t>вий труда (далее – СОУТ):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СОУТ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организации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3811" w:rsidRPr="002B6109" w:rsidTr="00526D2C">
        <w:tc>
          <w:tcPr>
            <w:tcW w:w="534" w:type="dxa"/>
            <w:vMerge/>
          </w:tcPr>
          <w:p w:rsidR="00573811" w:rsidRPr="002B6109" w:rsidRDefault="00573811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3811" w:rsidRPr="002B6109" w:rsidRDefault="0057381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573811" w:rsidRPr="002B6109" w:rsidRDefault="00573811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  <w:trHeight w:val="497"/>
        </w:trPr>
        <w:tc>
          <w:tcPr>
            <w:tcW w:w="534" w:type="dxa"/>
            <w:vMerge w:val="restart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5C80" w:rsidRPr="002B6109" w:rsidTr="00526D2C">
        <w:trPr>
          <w:cantSplit/>
          <w:trHeight w:val="497"/>
        </w:trPr>
        <w:tc>
          <w:tcPr>
            <w:tcW w:w="534" w:type="dxa"/>
            <w:vMerge/>
          </w:tcPr>
          <w:p w:rsidR="00CE5C80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CE5C80" w:rsidRDefault="00CE5C80" w:rsidP="00CE5C80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CE5C80" w:rsidRPr="002B6109" w:rsidRDefault="00CE5C80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  <w:trHeight w:val="497"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работающих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во вредных и (или) опасных условиях труда по ре</w:t>
            </w:r>
            <w:r>
              <w:rPr>
                <w:color w:val="000000"/>
                <w:sz w:val="24"/>
                <w:szCs w:val="24"/>
                <w:lang w:eastAsia="ru-RU"/>
              </w:rPr>
              <w:t>зультатам СОУТ</w:t>
            </w:r>
            <w:proofErr w:type="gramEnd"/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  <w:trHeight w:val="497"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092867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работников, которым за работу во вредных и (или) опасных условиях труда установлены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работников, работающих во вредных условиях труда /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c>
          <w:tcPr>
            <w:tcW w:w="534" w:type="dxa"/>
            <w:vMerge w:val="restart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</w:t>
            </w:r>
            <w:r w:rsidR="001221D0">
              <w:rPr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 указать количество задекларированных</w:t>
            </w:r>
            <w:r w:rsidR="00920C91">
              <w:rPr>
                <w:color w:val="000000"/>
                <w:sz w:val="24"/>
                <w:szCs w:val="24"/>
                <w:lang w:eastAsia="ru-RU"/>
              </w:rPr>
              <w:t xml:space="preserve"> рабочих мест в Гострудинспекции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ru-RU"/>
              </w:rPr>
              <w:t>Забайкальском крае;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нет/количество рабочих мест</w:t>
            </w:r>
          </w:p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№ и дата регистрации</w:t>
            </w:r>
            <w:r>
              <w:rPr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 w:rsidRPr="005B0270">
              <w:rPr>
                <w:color w:val="000000"/>
                <w:spacing w:val="-2"/>
                <w:sz w:val="24"/>
                <w:szCs w:val="24"/>
                <w:lang w:eastAsia="ru-RU"/>
              </w:rPr>
              <w:t>указать в пояснительной записке)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trHeight w:val="562"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DD586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</w:t>
            </w:r>
            <w:r w:rsidR="00DD5865" w:rsidRPr="002B6109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DD5865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 w:val="restart"/>
          </w:tcPr>
          <w:p w:rsidR="00092867" w:rsidRPr="00DD5865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0" w:type="dxa"/>
          </w:tcPr>
          <w:p w:rsidR="00092867" w:rsidRPr="00357023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Система управле</w:t>
            </w:r>
            <w:r w:rsidR="00002855" w:rsidRPr="00357023">
              <w:rPr>
                <w:color w:val="000000"/>
                <w:sz w:val="24"/>
                <w:szCs w:val="24"/>
                <w:lang w:eastAsia="ru-RU"/>
              </w:rPr>
              <w:t>ния охраной труда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920C91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Положения</w:t>
            </w:r>
            <w:r w:rsidR="00092867" w:rsidRPr="00357023">
              <w:rPr>
                <w:color w:val="000000"/>
                <w:sz w:val="24"/>
                <w:szCs w:val="24"/>
                <w:lang w:eastAsia="ru-RU"/>
              </w:rPr>
              <w:t xml:space="preserve"> о системе управления охраной труда; да</w:t>
            </w:r>
            <w:r w:rsidR="00450103" w:rsidRPr="003570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2867" w:rsidRPr="00357023">
              <w:rPr>
                <w:color w:val="000000"/>
                <w:sz w:val="24"/>
                <w:szCs w:val="24"/>
                <w:lang w:eastAsia="ru-RU"/>
              </w:rPr>
              <w:t>/</w:t>
            </w:r>
            <w:r w:rsidR="00450103" w:rsidRPr="003570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2867" w:rsidRPr="00357023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092867" w:rsidP="00D8672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год проведения оценки  профессиональных рисков рабочих мест</w:t>
            </w:r>
            <w:r w:rsidR="00450103" w:rsidRPr="003570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/ нет;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092867" w:rsidP="00D8672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092867" w:rsidP="00D8672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профессиональных рисков</w:t>
            </w:r>
            <w:r w:rsidR="00C57A06" w:rsidRPr="00357023"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рабочих мест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; % рабочих мест / 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262"/>
        </w:trPr>
        <w:tc>
          <w:tcPr>
            <w:tcW w:w="534" w:type="dxa"/>
            <w:vMerge w:val="restart"/>
          </w:tcPr>
          <w:p w:rsidR="00092867" w:rsidRPr="00DD5865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0" w:type="dxa"/>
          </w:tcPr>
          <w:p w:rsidR="00092867" w:rsidRPr="00357023" w:rsidRDefault="00092867" w:rsidP="004501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rFonts w:eastAsiaTheme="minorHAnsi"/>
                <w:bCs/>
                <w:sz w:val="24"/>
                <w:szCs w:val="24"/>
              </w:rPr>
              <w:t>Проведение пересмотра</w:t>
            </w:r>
            <w:r w:rsidR="001221D0" w:rsidRPr="00357023">
              <w:rPr>
                <w:rFonts w:eastAsiaTheme="minorHAnsi"/>
                <w:bCs/>
                <w:sz w:val="24"/>
                <w:szCs w:val="24"/>
              </w:rPr>
              <w:t xml:space="preserve"> (</w:t>
            </w:r>
            <w:proofErr w:type="spellStart"/>
            <w:r w:rsidR="001221D0" w:rsidRPr="00357023">
              <w:rPr>
                <w:rFonts w:eastAsiaTheme="minorHAnsi"/>
                <w:bCs/>
                <w:sz w:val="24"/>
                <w:szCs w:val="24"/>
              </w:rPr>
              <w:t>ов</w:t>
            </w:r>
            <w:proofErr w:type="spellEnd"/>
            <w:r w:rsidR="001221D0" w:rsidRPr="00357023">
              <w:rPr>
                <w:rFonts w:eastAsiaTheme="minorHAnsi"/>
                <w:bCs/>
                <w:sz w:val="24"/>
                <w:szCs w:val="24"/>
              </w:rPr>
              <w:t>)</w:t>
            </w:r>
            <w:r w:rsidRPr="00357023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450103" w:rsidRPr="00357023">
              <w:rPr>
                <w:rFonts w:eastAsiaTheme="minorHAnsi"/>
                <w:bCs/>
                <w:sz w:val="24"/>
                <w:szCs w:val="24"/>
              </w:rPr>
              <w:t>уровней</w:t>
            </w:r>
            <w:r w:rsidRPr="00357023">
              <w:rPr>
                <w:rFonts w:eastAsiaTheme="minorHAnsi"/>
                <w:bCs/>
                <w:sz w:val="24"/>
                <w:szCs w:val="24"/>
              </w:rPr>
              <w:t xml:space="preserve"> профессиональных рисков, да</w:t>
            </w:r>
            <w:r w:rsidR="00450103" w:rsidRPr="00357023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357023">
              <w:rPr>
                <w:rFonts w:eastAsiaTheme="minorHAnsi"/>
                <w:bCs/>
                <w:sz w:val="24"/>
                <w:szCs w:val="24"/>
              </w:rPr>
              <w:t>/</w:t>
            </w:r>
            <w:r w:rsidR="00450103" w:rsidRPr="00357023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357023">
              <w:rPr>
                <w:rFonts w:eastAsia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920C91" w:rsidP="00D8672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Год (ы) проведения</w:t>
            </w:r>
            <w:r w:rsidR="00092867" w:rsidRPr="00357023">
              <w:rPr>
                <w:rFonts w:eastAsiaTheme="minorHAnsi"/>
                <w:sz w:val="24"/>
                <w:szCs w:val="24"/>
              </w:rPr>
              <w:t xml:space="preserve"> пересмотра </w:t>
            </w:r>
            <w:r w:rsidR="00092867" w:rsidRPr="00357023">
              <w:rPr>
                <w:rFonts w:eastAsiaTheme="minorHAnsi"/>
                <w:bCs/>
                <w:sz w:val="24"/>
                <w:szCs w:val="24"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092867" w:rsidP="00D8672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357023">
              <w:rPr>
                <w:rFonts w:eastAsiaTheme="minorHAnsi"/>
                <w:sz w:val="24"/>
                <w:szCs w:val="24"/>
              </w:rPr>
              <w:t>Количество рабочих мест, на которых уровень профессионального риска снижен (в отчетном году по сравнению с предыдущей оце</w:t>
            </w:r>
            <w:r w:rsidR="00C86CDD" w:rsidRPr="00357023">
              <w:rPr>
                <w:rFonts w:eastAsiaTheme="minorHAnsi"/>
                <w:sz w:val="24"/>
                <w:szCs w:val="24"/>
              </w:rPr>
              <w:t>нкой) / 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5C3E54" w:rsidTr="00526D2C">
        <w:trPr>
          <w:trHeight w:val="99"/>
        </w:trPr>
        <w:tc>
          <w:tcPr>
            <w:tcW w:w="534" w:type="dxa"/>
            <w:vMerge/>
          </w:tcPr>
          <w:p w:rsidR="00092867" w:rsidRPr="00DD5865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357023" w:rsidRDefault="00092867" w:rsidP="00D8672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357023">
              <w:rPr>
                <w:rFonts w:eastAsiaTheme="minorHAnsi"/>
                <w:sz w:val="24"/>
                <w:szCs w:val="24"/>
              </w:rPr>
              <w:t xml:space="preserve">Доля рабочих мест, на </w:t>
            </w:r>
            <w:r w:rsidR="00920C91">
              <w:rPr>
                <w:rFonts w:eastAsiaTheme="minorHAnsi"/>
                <w:sz w:val="24"/>
                <w:szCs w:val="24"/>
              </w:rPr>
              <w:t>которых уровень профессиональных рисков</w:t>
            </w:r>
            <w:r w:rsidRPr="00357023">
              <w:rPr>
                <w:rFonts w:eastAsiaTheme="minorHAnsi"/>
                <w:sz w:val="24"/>
                <w:szCs w:val="24"/>
              </w:rPr>
              <w:t xml:space="preserve"> в отчетном году снижен; % / нет</w:t>
            </w:r>
          </w:p>
        </w:tc>
        <w:tc>
          <w:tcPr>
            <w:tcW w:w="992" w:type="dxa"/>
          </w:tcPr>
          <w:p w:rsidR="00092867" w:rsidRPr="00DD5865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6CDD" w:rsidRPr="002B6109" w:rsidTr="00526D2C">
        <w:tc>
          <w:tcPr>
            <w:tcW w:w="534" w:type="dxa"/>
            <w:vMerge w:val="restart"/>
          </w:tcPr>
          <w:p w:rsidR="00C86CDD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  <w:p w:rsidR="00C86CDD" w:rsidRPr="002B6109" w:rsidRDefault="00C86CDD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vMerge w:val="restart"/>
          </w:tcPr>
          <w:p w:rsidR="00C86CDD" w:rsidRPr="002B6109" w:rsidRDefault="00C86CDD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</w:t>
            </w:r>
            <w:r w:rsidR="004501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  <w:p w:rsidR="00C86CDD" w:rsidRPr="002B6109" w:rsidRDefault="00C86CDD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отчетном году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</w:tcPr>
          <w:p w:rsidR="00C86CDD" w:rsidRPr="002B6109" w:rsidRDefault="00C86CDD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6CDD" w:rsidRPr="002B6109" w:rsidTr="00526D2C">
        <w:tc>
          <w:tcPr>
            <w:tcW w:w="534" w:type="dxa"/>
            <w:vMerge/>
          </w:tcPr>
          <w:p w:rsidR="00C86CDD" w:rsidRPr="002B6109" w:rsidRDefault="00C86CDD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vMerge/>
          </w:tcPr>
          <w:p w:rsidR="00C86CDD" w:rsidRPr="002B6109" w:rsidRDefault="00C86CDD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6CDD" w:rsidRPr="002B6109" w:rsidRDefault="00C86CDD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c>
          <w:tcPr>
            <w:tcW w:w="534" w:type="dxa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  <w:trHeight w:val="545"/>
        </w:trPr>
        <w:tc>
          <w:tcPr>
            <w:tcW w:w="534" w:type="dxa"/>
            <w:vMerge w:val="restart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30" w:type="dxa"/>
          </w:tcPr>
          <w:p w:rsidR="00092867" w:rsidRPr="002B6109" w:rsidRDefault="00092867" w:rsidP="00EF6799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</w:t>
            </w:r>
            <w:r w:rsidR="00920C91">
              <w:rPr>
                <w:bCs/>
                <w:iCs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EF679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фонд</w:t>
            </w:r>
            <w:r w:rsidR="00920C91">
              <w:rPr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EF679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  <w:trHeight w:val="690"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скидки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cantSplit/>
        </w:trPr>
        <w:tc>
          <w:tcPr>
            <w:tcW w:w="534" w:type="dxa"/>
            <w:vMerge/>
          </w:tcPr>
          <w:p w:rsidR="00092867" w:rsidRPr="002B6109" w:rsidRDefault="000928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надбавки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rPr>
          <w:trHeight w:val="473"/>
        </w:trPr>
        <w:tc>
          <w:tcPr>
            <w:tcW w:w="534" w:type="dxa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trHeight w:val="473"/>
        </w:trPr>
        <w:tc>
          <w:tcPr>
            <w:tcW w:w="534" w:type="dxa"/>
          </w:tcPr>
          <w:p w:rsidR="00450103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 проведением обязательных предварительных и периодических медицинских осмотров, % </w:t>
            </w:r>
            <w:r>
              <w:rPr>
                <w:color w:val="000000"/>
                <w:sz w:val="24"/>
                <w:szCs w:val="24"/>
                <w:lang w:eastAsia="ru-RU"/>
              </w:rPr>
              <w:t>(количество работников, прошедших медосмотр, к количеству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работников, подлежащих </w:t>
            </w:r>
            <w:r>
              <w:rPr>
                <w:color w:val="000000"/>
                <w:sz w:val="24"/>
                <w:szCs w:val="24"/>
                <w:lang w:eastAsia="ru-RU"/>
              </w:rPr>
              <w:t>прохождению мед</w:t>
            </w:r>
            <w:r w:rsidR="001221D0">
              <w:rPr>
                <w:color w:val="000000"/>
                <w:sz w:val="24"/>
                <w:szCs w:val="24"/>
                <w:lang w:eastAsia="ru-RU"/>
              </w:rPr>
              <w:t>осмотра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867" w:rsidRPr="002B6109" w:rsidTr="00526D2C">
        <w:tc>
          <w:tcPr>
            <w:tcW w:w="534" w:type="dxa"/>
          </w:tcPr>
          <w:p w:rsidR="00092867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30" w:type="dxa"/>
          </w:tcPr>
          <w:p w:rsidR="00092867" w:rsidRPr="002B6109" w:rsidRDefault="00092867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proofErr w:type="spellStart"/>
            <w:r w:rsidRPr="002B6109">
              <w:rPr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092867" w:rsidRPr="002B6109" w:rsidRDefault="00092867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0" w:type="dxa"/>
          </w:tcPr>
          <w:p w:rsidR="00450103" w:rsidRDefault="00450103" w:rsidP="00450103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работников, которые должны проходить психиатрическое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450103">
        <w:tc>
          <w:tcPr>
            <w:tcW w:w="534" w:type="dxa"/>
            <w:vMerge/>
          </w:tcPr>
          <w:p w:rsidR="00450103" w:rsidRPr="002B6109" w:rsidRDefault="00450103" w:rsidP="00450103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Default="00450103" w:rsidP="00450103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работников, которые прошли психиатрическое освидетельствование</w:t>
            </w:r>
            <w:r w:rsidR="001221D0">
              <w:rPr>
                <w:rFonts w:eastAsiaTheme="minorHAnsi"/>
                <w:sz w:val="24"/>
                <w:szCs w:val="24"/>
              </w:rPr>
              <w:t xml:space="preserve"> (с нарастающим итогом)</w:t>
            </w:r>
            <w:r>
              <w:rPr>
                <w:rFonts w:eastAsiaTheme="minorHAnsi"/>
                <w:sz w:val="24"/>
                <w:szCs w:val="24"/>
              </w:rPr>
              <w:t xml:space="preserve">, всего </w:t>
            </w:r>
          </w:p>
        </w:tc>
        <w:tc>
          <w:tcPr>
            <w:tcW w:w="992" w:type="dxa"/>
          </w:tcPr>
          <w:p w:rsidR="00450103" w:rsidRPr="002B6109" w:rsidRDefault="00450103" w:rsidP="00450103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проведением </w:t>
            </w:r>
            <w:r>
              <w:rPr>
                <w:rFonts w:eastAsiaTheme="minorHAnsi"/>
                <w:sz w:val="24"/>
                <w:szCs w:val="24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482"/>
        </w:trPr>
        <w:tc>
          <w:tcPr>
            <w:tcW w:w="534" w:type="dxa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sz w:val="24"/>
                <w:szCs w:val="24"/>
                <w:lang w:eastAsia="ru-RU"/>
              </w:rPr>
              <w:t>Наличие службы охраны труда или должности специалиста по охране труда при численности работников более 50 человек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или </w:t>
            </w:r>
            <w:r>
              <w:rPr>
                <w:color w:val="000000"/>
                <w:sz w:val="24"/>
                <w:szCs w:val="24"/>
                <w:lang w:eastAsia="ru-RU"/>
              </w:rPr>
              <w:t>назначение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413"/>
        </w:trPr>
        <w:tc>
          <w:tcPr>
            <w:tcW w:w="534" w:type="dxa"/>
            <w:vMerge w:val="restart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30" w:type="dxa"/>
          </w:tcPr>
          <w:p w:rsidR="00450103" w:rsidRPr="002B6109" w:rsidRDefault="00450103" w:rsidP="00043FB2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Своевременное (раз в 3 года) прохождение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труда в учебных центрах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0103">
              <w:rPr>
                <w:color w:val="000000"/>
                <w:sz w:val="24"/>
                <w:szCs w:val="24"/>
                <w:lang w:eastAsia="ru-RU"/>
              </w:rPr>
              <w:t>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50103" w:rsidRPr="005B0270" w:rsidRDefault="00450103" w:rsidP="00526D2C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F875B7">
        <w:trPr>
          <w:cantSplit/>
          <w:trHeight w:val="220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руководителя организации</w:t>
            </w:r>
          </w:p>
        </w:tc>
        <w:tc>
          <w:tcPr>
            <w:tcW w:w="992" w:type="dxa"/>
          </w:tcPr>
          <w:p w:rsidR="00450103" w:rsidRPr="002B6109" w:rsidRDefault="00450103" w:rsidP="00F875B7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283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D8672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специалиста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 охране труда </w:t>
            </w:r>
            <w:r w:rsidRPr="00450103">
              <w:rPr>
                <w:color w:val="000000"/>
                <w:sz w:val="24"/>
                <w:szCs w:val="24"/>
                <w:lang w:eastAsia="ru-RU"/>
              </w:rPr>
              <w:t>(для организаций</w:t>
            </w:r>
            <w:r w:rsidRPr="00450103">
              <w:rPr>
                <w:sz w:val="24"/>
                <w:szCs w:val="24"/>
                <w:lang w:eastAsia="ru-RU"/>
              </w:rPr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450103" w:rsidRPr="00CE2FD0" w:rsidRDefault="00450103" w:rsidP="00526D2C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283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D8672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либо ответственного по охране труда </w:t>
            </w:r>
            <w:r w:rsidRPr="00450103">
              <w:rPr>
                <w:color w:val="000000"/>
                <w:sz w:val="24"/>
                <w:szCs w:val="24"/>
                <w:lang w:eastAsia="ru-RU"/>
              </w:rPr>
              <w:t>(для организаций</w:t>
            </w:r>
            <w:r w:rsidRPr="00450103">
              <w:rPr>
                <w:sz w:val="24"/>
                <w:szCs w:val="24"/>
                <w:lang w:eastAsia="ru-RU"/>
              </w:rPr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450103" w:rsidRPr="00CE2FD0" w:rsidRDefault="00450103" w:rsidP="00526D2C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F875B7">
        <w:trPr>
          <w:cantSplit/>
          <w:trHeight w:val="285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членов комиссии по охране труда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280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6109">
              <w:rPr>
                <w:sz w:val="24"/>
                <w:szCs w:val="24"/>
              </w:rP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cantSplit/>
          <w:trHeight w:val="287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 w:val="restart"/>
          </w:tcPr>
          <w:p w:rsidR="00450103" w:rsidRPr="006C5E9A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0" w:type="dxa"/>
          </w:tcPr>
          <w:p w:rsidR="00450103" w:rsidRPr="00357023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450103" w:rsidRPr="002B6109" w:rsidRDefault="00450103" w:rsidP="00012068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1221D0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="00450103" w:rsidRPr="00357023">
              <w:rPr>
                <w:color w:val="000000"/>
                <w:sz w:val="24"/>
                <w:szCs w:val="24"/>
                <w:lang w:eastAsia="ru-RU"/>
              </w:rPr>
              <w:t>№ регистрации работодателя в Реестре ИП и юридических лиц</w:t>
            </w:r>
            <w:r w:rsidR="00C57A06" w:rsidRPr="00357023">
              <w:rPr>
                <w:color w:val="000000"/>
                <w:sz w:val="24"/>
                <w:szCs w:val="24"/>
                <w:lang w:eastAsia="ru-RU"/>
              </w:rPr>
              <w:t xml:space="preserve"> Минтруда России, осуществляющих</w:t>
            </w:r>
            <w:r w:rsidR="00450103" w:rsidRPr="00357023">
              <w:rPr>
                <w:color w:val="000000"/>
                <w:sz w:val="24"/>
                <w:szCs w:val="24"/>
                <w:lang w:eastAsia="ru-RU"/>
              </w:rPr>
              <w:t xml:space="preserve">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 w:val="restart"/>
          </w:tcPr>
          <w:p w:rsidR="00450103" w:rsidRPr="006C5E9A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0" w:type="dxa"/>
          </w:tcPr>
          <w:p w:rsidR="00450103" w:rsidRPr="00357023" w:rsidRDefault="00450103" w:rsidP="001A2B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357023">
              <w:rPr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труда:</w:t>
            </w:r>
          </w:p>
        </w:tc>
        <w:tc>
          <w:tcPr>
            <w:tcW w:w="992" w:type="dxa"/>
            <w:vMerge w:val="restart"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F875B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общим вопросам охраны труда и функционирования системы управления охраной труда;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1A2BF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1A2BF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1A2BF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оказанию первой помощи пострадавшим;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1A2BF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407E7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Наличие в организации Списков профессий и должностей, которые проходят </w:t>
            </w:r>
            <w:proofErr w:type="gramStart"/>
            <w:r w:rsidRPr="00357023">
              <w:rPr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указанным программам, да/нет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 w:val="restart"/>
          </w:tcPr>
          <w:p w:rsidR="00450103" w:rsidRPr="006C5E9A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0" w:type="dxa"/>
          </w:tcPr>
          <w:p w:rsidR="00450103" w:rsidRPr="00357023" w:rsidRDefault="00450103" w:rsidP="00407E78">
            <w:pPr>
              <w:ind w:left="-57" w:right="-57" w:firstLine="0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Внесение протоколов по </w:t>
            </w:r>
            <w:proofErr w:type="gramStart"/>
            <w:r w:rsidRPr="00357023">
              <w:rPr>
                <w:color w:val="000000"/>
                <w:sz w:val="24"/>
                <w:szCs w:val="24"/>
                <w:lang w:eastAsia="ru-RU"/>
              </w:rPr>
              <w:t>обучению по охране</w:t>
            </w:r>
            <w:proofErr w:type="gramEnd"/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труда в Реестр обученных лиц Минтруда России, да ⃰</w:t>
            </w:r>
            <w:r w:rsidRPr="00357023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⃰/нет</w:t>
            </w:r>
          </w:p>
        </w:tc>
        <w:tc>
          <w:tcPr>
            <w:tcW w:w="992" w:type="dxa"/>
            <w:vMerge w:val="restart"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6C5E9A" w:rsidTr="00526D2C">
        <w:trPr>
          <w:cantSplit/>
          <w:trHeight w:val="273"/>
        </w:trPr>
        <w:tc>
          <w:tcPr>
            <w:tcW w:w="534" w:type="dxa"/>
            <w:vMerge/>
          </w:tcPr>
          <w:p w:rsidR="00450103" w:rsidRPr="006C5E9A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407E7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</w:t>
            </w:r>
            <w:r w:rsidR="00C57A06" w:rsidRPr="003570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/</w:t>
            </w:r>
            <w:r w:rsidR="00C57A06" w:rsidRPr="003570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/>
          </w:tcPr>
          <w:p w:rsidR="00450103" w:rsidRPr="006C5E9A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043F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57023">
              <w:rPr>
                <w:rFonts w:eastAsiaTheme="minorHAnsi"/>
                <w:color w:val="000000" w:themeColor="text1"/>
                <w:sz w:val="24"/>
                <w:szCs w:val="24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357023" w:rsidRDefault="00450103" w:rsidP="00920C9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5702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проверок состояния условий и охраны труда на рабочих местах, </w:t>
            </w:r>
            <w:r w:rsidR="00920C91">
              <w:rPr>
                <w:rFonts w:eastAsiaTheme="minorHAnsi"/>
                <w:color w:val="000000" w:themeColor="text1"/>
                <w:sz w:val="24"/>
                <w:szCs w:val="24"/>
              </w:rPr>
              <w:t>в которых</w:t>
            </w:r>
            <w:r w:rsidRPr="0035702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участвовали члены комиссии по охране труда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и были </w:t>
            </w:r>
            <w:r w:rsidRPr="00357023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lastRenderedPageBreak/>
              <w:t>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2B14" w:rsidRPr="002B6109" w:rsidTr="001221D0">
        <w:trPr>
          <w:trHeight w:val="452"/>
        </w:trPr>
        <w:tc>
          <w:tcPr>
            <w:tcW w:w="534" w:type="dxa"/>
            <w:vMerge w:val="restart"/>
          </w:tcPr>
          <w:p w:rsidR="00122B14" w:rsidRPr="002B6109" w:rsidRDefault="00122B14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30" w:type="dxa"/>
          </w:tcPr>
          <w:p w:rsidR="00122B14" w:rsidRPr="00357023" w:rsidRDefault="00122B14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на территории</w:t>
            </w:r>
            <w:r w:rsidR="001221D0" w:rsidRPr="00357023">
              <w:rPr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единиц</w:t>
            </w:r>
            <w:r w:rsidR="001221D0" w:rsidRPr="00357023">
              <w:rPr>
                <w:color w:val="000000"/>
                <w:sz w:val="24"/>
                <w:szCs w:val="24"/>
                <w:lang w:eastAsia="ru-RU"/>
              </w:rPr>
              <w:t xml:space="preserve"> /нет</w:t>
            </w:r>
          </w:p>
        </w:tc>
        <w:tc>
          <w:tcPr>
            <w:tcW w:w="992" w:type="dxa"/>
          </w:tcPr>
          <w:p w:rsidR="00122B14" w:rsidRPr="002B6109" w:rsidRDefault="00122B14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2B14" w:rsidRPr="002B6109" w:rsidTr="00526D2C">
        <w:trPr>
          <w:trHeight w:val="828"/>
        </w:trPr>
        <w:tc>
          <w:tcPr>
            <w:tcW w:w="534" w:type="dxa"/>
            <w:vMerge/>
          </w:tcPr>
          <w:p w:rsidR="00122B14" w:rsidRDefault="00122B14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122B14" w:rsidRPr="00357023" w:rsidRDefault="00122B14" w:rsidP="001221D0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br/>
              <w:t>единиц</w:t>
            </w:r>
            <w:r w:rsidR="001221D0" w:rsidRPr="00357023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122B14" w:rsidRPr="002B6109" w:rsidRDefault="00122B14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Pr="002B6109" w:rsidRDefault="00F00A72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Обеспеченность организации первичными средствами пожаротушения, </w:t>
            </w:r>
            <w:r w:rsidR="00C57A06">
              <w:rPr>
                <w:color w:val="000000"/>
                <w:sz w:val="24"/>
                <w:szCs w:val="24"/>
                <w:lang w:eastAsia="ru-RU"/>
              </w:rPr>
              <w:br/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% от нормы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охранно-пожарной сигнализации, да</w:t>
            </w:r>
            <w:r w:rsidR="00C57A0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</w:t>
            </w:r>
            <w:r w:rsidR="00C57A0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проведенных противопожарных тренировок, учений</w:t>
            </w:r>
            <w:r w:rsidR="002171FA">
              <w:rPr>
                <w:color w:val="000000"/>
                <w:sz w:val="24"/>
                <w:szCs w:val="24"/>
                <w:lang w:eastAsia="ru-RU"/>
              </w:rPr>
              <w:t xml:space="preserve"> в сфере Гражданской обороны и 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резвычайных ситуаций 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5C80" w:rsidRPr="002B6109" w:rsidTr="00526D2C">
        <w:tc>
          <w:tcPr>
            <w:tcW w:w="534" w:type="dxa"/>
            <w:vMerge w:val="restart"/>
          </w:tcPr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CE5C80" w:rsidRPr="002B6109" w:rsidRDefault="00CE5C80" w:rsidP="002171FA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проверок</w:t>
            </w:r>
            <w:r w:rsidR="0020523D">
              <w:rPr>
                <w:color w:val="000000"/>
                <w:sz w:val="24"/>
                <w:szCs w:val="24"/>
                <w:lang w:eastAsia="ru-RU"/>
              </w:rPr>
              <w:t>, визитов (посещений) по инициативе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органов госуда</w:t>
            </w:r>
            <w:r w:rsidR="002B3A94">
              <w:rPr>
                <w:color w:val="000000"/>
                <w:sz w:val="24"/>
                <w:szCs w:val="24"/>
                <w:lang w:eastAsia="ru-RU"/>
              </w:rPr>
              <w:t>рственного  надзора и контроля;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количество проверок </w:t>
            </w:r>
            <w:r w:rsidRPr="00C57A06">
              <w:rPr>
                <w:color w:val="000000"/>
                <w:sz w:val="24"/>
                <w:szCs w:val="24"/>
                <w:lang w:eastAsia="ru-RU"/>
              </w:rPr>
              <w:t>(визитов)</w:t>
            </w:r>
            <w:r w:rsidRPr="00BC6D64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CE5C80" w:rsidRPr="00D3596A" w:rsidRDefault="00CE5C80" w:rsidP="00526D2C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80" w:rsidRPr="002B6109" w:rsidTr="00526D2C">
        <w:tc>
          <w:tcPr>
            <w:tcW w:w="534" w:type="dxa"/>
            <w:vMerge/>
          </w:tcPr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CE5C80" w:rsidRPr="002B6109" w:rsidRDefault="00CE5C80" w:rsidP="00D3596A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выполнения предписаний органов госуда</w:t>
            </w:r>
            <w:r>
              <w:rPr>
                <w:color w:val="000000"/>
                <w:sz w:val="24"/>
                <w:szCs w:val="24"/>
                <w:lang w:eastAsia="ru-RU"/>
              </w:rPr>
              <w:t>рственного  надзора и контроля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, % </w:t>
            </w:r>
            <w:r>
              <w:rPr>
                <w:color w:val="000000"/>
                <w:sz w:val="24"/>
                <w:szCs w:val="24"/>
                <w:lang w:eastAsia="ru-RU"/>
              </w:rPr>
              <w:t>(устраненные нарушения к общему количеству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выявленных и подлежащих устранению нарушений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5C80" w:rsidRPr="002B6109" w:rsidTr="00526D2C">
        <w:tc>
          <w:tcPr>
            <w:tcW w:w="534" w:type="dxa"/>
            <w:vMerge/>
          </w:tcPr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CE5C80" w:rsidRPr="005972B8" w:rsidRDefault="00CE5C80" w:rsidP="00CE5C80">
            <w:pPr>
              <w:ind w:left="-57" w:right="-57" w:firstLine="0"/>
              <w:jc w:val="left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Наличие в отчетном периоде профилактических визитов </w:t>
            </w:r>
            <w:r w:rsidR="002171FA" w:rsidRPr="00357023">
              <w:rPr>
                <w:color w:val="000000"/>
                <w:sz w:val="24"/>
                <w:szCs w:val="24"/>
                <w:lang w:eastAsia="ru-RU"/>
              </w:rPr>
              <w:t xml:space="preserve">(посещений) 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органов государственного  надзора и контроля</w:t>
            </w:r>
            <w:r w:rsidR="0020523D" w:rsidRPr="00357023">
              <w:rPr>
                <w:color w:val="000000"/>
                <w:sz w:val="24"/>
                <w:szCs w:val="24"/>
                <w:lang w:eastAsia="ru-RU"/>
              </w:rPr>
              <w:t xml:space="preserve"> по инициативе работодателя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>, указать количество визитов</w:t>
            </w:r>
            <w:r w:rsidR="00357023" w:rsidRPr="00357023">
              <w:rPr>
                <w:color w:val="000000"/>
                <w:sz w:val="24"/>
                <w:szCs w:val="24"/>
                <w:lang w:eastAsia="ru-RU"/>
              </w:rPr>
              <w:t xml:space="preserve"> (посещ</w:t>
            </w:r>
            <w:r w:rsidR="0020523D" w:rsidRPr="00357023">
              <w:rPr>
                <w:color w:val="000000"/>
                <w:sz w:val="24"/>
                <w:szCs w:val="24"/>
                <w:lang w:eastAsia="ru-RU"/>
              </w:rPr>
              <w:t>ений)</w:t>
            </w:r>
            <w:r w:rsidRPr="00357023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CE5C80" w:rsidRPr="002B6109" w:rsidRDefault="00CE5C80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Pr="002B6109" w:rsidRDefault="00EF6E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30" w:type="dxa"/>
          </w:tcPr>
          <w:p w:rsidR="00450103" w:rsidRPr="007A1CDF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7A1CDF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выполнения рекомендаций органа</w:t>
            </w:r>
            <w:r w:rsidRPr="007A1CDF">
              <w:rPr>
                <w:color w:val="000000"/>
                <w:sz w:val="24"/>
                <w:szCs w:val="24"/>
                <w:lang w:eastAsia="ru-RU"/>
              </w:rPr>
              <w:t xml:space="preserve"> местного самоуправления, %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Pr="002B6109" w:rsidRDefault="00EF6E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0" w:type="dxa"/>
          </w:tcPr>
          <w:p w:rsidR="00450103" w:rsidRPr="002B6109" w:rsidRDefault="00450103" w:rsidP="00AA1233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колле</w:t>
            </w:r>
            <w:r>
              <w:rPr>
                <w:color w:val="000000"/>
                <w:sz w:val="24"/>
                <w:szCs w:val="24"/>
                <w:lang w:eastAsia="ru-RU"/>
              </w:rPr>
              <w:t>ктивного договора в организации;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номер уведомительной регистрации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736117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раздела «Охрана труда», да</w:t>
            </w:r>
            <w:r w:rsidR="00736117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trHeight w:val="235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Наличие раздела «Пожарная безопасность», </w:t>
            </w:r>
            <w:r w:rsidR="00736117"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 w:rsidR="00736117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rPr>
          <w:trHeight w:val="225"/>
        </w:trPr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«Профилактика ВИЧ/СПИД»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6117"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 w:rsidR="00736117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</w:tcPr>
          <w:p w:rsidR="00450103" w:rsidRPr="002B6109" w:rsidRDefault="00EF6E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 w:val="restart"/>
          </w:tcPr>
          <w:p w:rsidR="00450103" w:rsidRPr="002B6109" w:rsidRDefault="00EF6E67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мероприятий по информированию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117"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 w:rsidR="00736117"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3" w:rsidRPr="002B6109" w:rsidTr="00526D2C">
        <w:tc>
          <w:tcPr>
            <w:tcW w:w="534" w:type="dxa"/>
            <w:vMerge/>
          </w:tcPr>
          <w:p w:rsidR="00450103" w:rsidRPr="002B6109" w:rsidRDefault="00450103" w:rsidP="00526D2C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450103" w:rsidRPr="002B6109" w:rsidRDefault="00450103" w:rsidP="00526D2C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50103" w:rsidRPr="002B6109" w:rsidRDefault="00450103" w:rsidP="00526D2C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60C1" w:rsidRDefault="00357023" w:rsidP="008960C1">
      <w:pPr>
        <w:ind w:firstLine="0"/>
        <w:rPr>
          <w:color w:val="000000"/>
          <w:sz w:val="24"/>
          <w:szCs w:val="24"/>
          <w:lang w:eastAsia="ru-RU"/>
        </w:rPr>
      </w:pPr>
      <w:r w:rsidRPr="00357023">
        <w:rPr>
          <w:color w:val="000000"/>
          <w:sz w:val="24"/>
          <w:szCs w:val="24"/>
          <w:lang w:eastAsia="ru-RU"/>
        </w:rPr>
        <w:t>⃰</w:t>
      </w:r>
      <w:r w:rsidRPr="00357023"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 w:rsidR="00AC6C77">
        <w:rPr>
          <w:color w:val="000000"/>
          <w:sz w:val="24"/>
          <w:szCs w:val="24"/>
          <w:lang w:eastAsia="ru-RU"/>
        </w:rPr>
        <w:t>Без учета не</w:t>
      </w:r>
      <w:r w:rsidR="00920C91">
        <w:rPr>
          <w:color w:val="000000"/>
          <w:sz w:val="24"/>
          <w:szCs w:val="24"/>
          <w:lang w:eastAsia="ru-RU"/>
        </w:rPr>
        <w:t>счастных случаев на производстве</w:t>
      </w:r>
      <w:bookmarkStart w:id="0" w:name="_GoBack"/>
      <w:bookmarkEnd w:id="0"/>
      <w:r w:rsidR="00AC6C77">
        <w:rPr>
          <w:color w:val="000000"/>
          <w:sz w:val="24"/>
          <w:szCs w:val="24"/>
          <w:lang w:eastAsia="ru-RU"/>
        </w:rPr>
        <w:t>, основной причиной которых явилось н</w:t>
      </w:r>
      <w:r w:rsidR="00AC6C77">
        <w:rPr>
          <w:rFonts w:eastAsia="Courier New" w:cs="Courier New"/>
          <w:sz w:val="24"/>
          <w:szCs w:val="24"/>
        </w:rPr>
        <w:t>арушение правил дорожного движения работником сторонней организации или другим посторонним лицом.</w:t>
      </w:r>
    </w:p>
    <w:p w:rsidR="008960C1" w:rsidRPr="00357023" w:rsidRDefault="00E469DF" w:rsidP="00AC6C77">
      <w:pPr>
        <w:ind w:firstLine="0"/>
        <w:rPr>
          <w:color w:val="000000"/>
          <w:sz w:val="24"/>
          <w:szCs w:val="24"/>
          <w:lang w:eastAsia="ru-RU"/>
        </w:rPr>
      </w:pPr>
      <w:r w:rsidRPr="00C57A06">
        <w:rPr>
          <w:color w:val="000000"/>
          <w:sz w:val="24"/>
          <w:szCs w:val="24"/>
          <w:lang w:eastAsia="ru-RU"/>
        </w:rPr>
        <w:t xml:space="preserve"> </w:t>
      </w:r>
      <w:r w:rsidRPr="00357023">
        <w:rPr>
          <w:color w:val="000000"/>
          <w:sz w:val="24"/>
          <w:szCs w:val="24"/>
          <w:lang w:eastAsia="ru-RU"/>
        </w:rPr>
        <w:t>⃰</w:t>
      </w:r>
      <w:r w:rsidRPr="00357023"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 w:rsidRPr="00357023">
        <w:rPr>
          <w:color w:val="000000"/>
          <w:sz w:val="24"/>
          <w:szCs w:val="24"/>
          <w:lang w:eastAsia="ru-RU"/>
        </w:rPr>
        <w:t>⃰ В пояснительной записке указать по каким программам</w:t>
      </w:r>
      <w:r w:rsidR="00B62548" w:rsidRPr="00357023">
        <w:rPr>
          <w:color w:val="000000"/>
          <w:sz w:val="24"/>
          <w:szCs w:val="24"/>
          <w:lang w:eastAsia="ru-RU"/>
        </w:rPr>
        <w:t>,</w:t>
      </w:r>
      <w:r w:rsidRPr="00357023">
        <w:rPr>
          <w:color w:val="000000"/>
          <w:sz w:val="24"/>
          <w:szCs w:val="24"/>
          <w:lang w:eastAsia="ru-RU"/>
        </w:rPr>
        <w:t xml:space="preserve"> сколько человек обучено</w:t>
      </w:r>
      <w:proofErr w:type="gramStart"/>
      <w:r w:rsidRPr="00357023">
        <w:rPr>
          <w:color w:val="000000"/>
          <w:sz w:val="24"/>
          <w:szCs w:val="24"/>
          <w:lang w:eastAsia="ru-RU"/>
        </w:rPr>
        <w:t>.</w:t>
      </w:r>
      <w:proofErr w:type="gramEnd"/>
      <w:r w:rsidR="00B62548" w:rsidRPr="00357023">
        <w:rPr>
          <w:color w:val="000000"/>
          <w:sz w:val="24"/>
          <w:szCs w:val="24"/>
          <w:lang w:eastAsia="ru-RU"/>
        </w:rPr>
        <w:t xml:space="preserve"> </w:t>
      </w:r>
      <w:r w:rsidR="00CE5C80" w:rsidRPr="00357023">
        <w:rPr>
          <w:color w:val="000000"/>
          <w:sz w:val="24"/>
          <w:szCs w:val="24"/>
          <w:lang w:eastAsia="ru-RU"/>
        </w:rPr>
        <w:t>(</w:t>
      </w:r>
      <w:proofErr w:type="gramStart"/>
      <w:r w:rsidR="00CE5C80" w:rsidRPr="00357023">
        <w:rPr>
          <w:color w:val="000000"/>
          <w:sz w:val="24"/>
          <w:szCs w:val="24"/>
          <w:lang w:eastAsia="ru-RU"/>
        </w:rPr>
        <w:t>д</w:t>
      </w:r>
      <w:proofErr w:type="gramEnd"/>
      <w:r w:rsidR="00CE5C80" w:rsidRPr="00357023">
        <w:rPr>
          <w:color w:val="000000"/>
          <w:sz w:val="24"/>
          <w:szCs w:val="24"/>
          <w:lang w:eastAsia="ru-RU"/>
        </w:rPr>
        <w:t>ополнение к п. 25</w:t>
      </w:r>
      <w:r w:rsidRPr="00357023">
        <w:rPr>
          <w:color w:val="000000"/>
          <w:sz w:val="24"/>
          <w:szCs w:val="24"/>
          <w:lang w:eastAsia="ru-RU"/>
        </w:rPr>
        <w:t>).</w:t>
      </w:r>
    </w:p>
    <w:p w:rsidR="00C57A06" w:rsidRPr="00357023" w:rsidRDefault="00C57A06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573811" w:rsidRPr="00C57A06" w:rsidRDefault="00573811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357023">
        <w:rPr>
          <w:color w:val="000000"/>
          <w:sz w:val="24"/>
          <w:szCs w:val="24"/>
          <w:lang w:eastAsia="ru-RU"/>
        </w:rPr>
        <w:t xml:space="preserve">Пояснительная записка </w:t>
      </w:r>
      <w:r w:rsidR="00904948" w:rsidRPr="00357023">
        <w:rPr>
          <w:color w:val="000000"/>
          <w:sz w:val="24"/>
          <w:szCs w:val="24"/>
          <w:lang w:eastAsia="ru-RU"/>
        </w:rPr>
        <w:t>оформляется в произвольной форме.</w:t>
      </w:r>
    </w:p>
    <w:p w:rsidR="008960C1" w:rsidRDefault="008960C1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C57A06" w:rsidRPr="00B42742" w:rsidRDefault="00C57A06" w:rsidP="008960C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8960C1" w:rsidRPr="001B7912" w:rsidRDefault="008960C1" w:rsidP="008960C1">
      <w:pPr>
        <w:ind w:firstLine="0"/>
        <w:jc w:val="left"/>
        <w:rPr>
          <w:color w:val="000000"/>
          <w:lang w:eastAsia="ru-RU"/>
        </w:rPr>
      </w:pPr>
      <w:r w:rsidRPr="001B7912">
        <w:rPr>
          <w:color w:val="000000"/>
          <w:lang w:eastAsia="ru-RU"/>
        </w:rPr>
        <w:t xml:space="preserve">Руководитель организации  </w:t>
      </w:r>
      <w:r w:rsidRPr="007A3C37">
        <w:rPr>
          <w:color w:val="000000"/>
          <w:u w:val="single"/>
          <w:lang w:eastAsia="ru-RU"/>
        </w:rPr>
        <w:t xml:space="preserve">                                           </w:t>
      </w:r>
      <w:r>
        <w:rPr>
          <w:color w:val="000000"/>
          <w:u w:val="single"/>
          <w:lang w:eastAsia="ru-RU"/>
        </w:rPr>
        <w:t>/</w:t>
      </w:r>
      <w:r>
        <w:rPr>
          <w:color w:val="000000"/>
          <w:lang w:eastAsia="ru-RU"/>
        </w:rPr>
        <w:t>______________</w:t>
      </w:r>
      <w:r w:rsidRPr="001B7912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/</w:t>
      </w:r>
      <w:r w:rsidRPr="001B7912">
        <w:rPr>
          <w:color w:val="000000"/>
          <w:lang w:eastAsia="ru-RU"/>
        </w:rPr>
        <w:t xml:space="preserve">                </w:t>
      </w:r>
    </w:p>
    <w:p w:rsidR="008960C1" w:rsidRDefault="008960C1" w:rsidP="008960C1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</w:t>
      </w:r>
      <w:r w:rsidRPr="00920340">
        <w:rPr>
          <w:color w:val="000000"/>
          <w:lang w:eastAsia="ru-RU"/>
        </w:rPr>
        <w:t xml:space="preserve">   </w:t>
      </w:r>
    </w:p>
    <w:p w:rsidR="00151210" w:rsidRPr="00101556" w:rsidRDefault="008960C1" w:rsidP="00122B14">
      <w:pPr>
        <w:ind w:firstLine="0"/>
        <w:jc w:val="left"/>
      </w:pPr>
      <w:r>
        <w:rPr>
          <w:color w:val="000000"/>
          <w:lang w:eastAsia="ru-RU"/>
        </w:rPr>
        <w:t xml:space="preserve">                                                                </w:t>
      </w:r>
      <w:r w:rsidRPr="00920340">
        <w:rPr>
          <w:color w:val="000000"/>
          <w:lang w:eastAsia="ru-RU"/>
        </w:rPr>
        <w:t xml:space="preserve">  М. П.</w:t>
      </w:r>
    </w:p>
    <w:sectPr w:rsidR="00151210" w:rsidRPr="00101556" w:rsidSect="00526D2C">
      <w:headerReference w:type="default" r:id="rId10"/>
      <w:headerReference w:type="first" r:id="rId11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77" w:rsidRDefault="00AC6C77">
      <w:r>
        <w:separator/>
      </w:r>
    </w:p>
  </w:endnote>
  <w:endnote w:type="continuationSeparator" w:id="0">
    <w:p w:rsidR="00AC6C77" w:rsidRDefault="00AC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77" w:rsidRDefault="00AC6C77">
      <w:r>
        <w:separator/>
      </w:r>
    </w:p>
  </w:footnote>
  <w:footnote w:type="continuationSeparator" w:id="0">
    <w:p w:rsidR="00AC6C77" w:rsidRDefault="00AC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77" w:rsidRPr="00D8759A" w:rsidRDefault="00AC6C77" w:rsidP="00526D2C">
    <w:pPr>
      <w:pStyle w:val="a3"/>
      <w:ind w:firstLine="0"/>
      <w:jc w:val="center"/>
      <w:rPr>
        <w:sz w:val="20"/>
        <w:szCs w:val="22"/>
      </w:rPr>
    </w:pPr>
    <w:r w:rsidRPr="00D8759A">
      <w:rPr>
        <w:sz w:val="20"/>
        <w:szCs w:val="22"/>
      </w:rPr>
      <w:fldChar w:fldCharType="begin"/>
    </w:r>
    <w:r w:rsidRPr="00D8759A">
      <w:rPr>
        <w:sz w:val="20"/>
        <w:szCs w:val="22"/>
      </w:rPr>
      <w:instrText>PAGE   \* MERGEFORMAT</w:instrText>
    </w:r>
    <w:r w:rsidRPr="00D8759A">
      <w:rPr>
        <w:sz w:val="20"/>
        <w:szCs w:val="22"/>
      </w:rPr>
      <w:fldChar w:fldCharType="separate"/>
    </w:r>
    <w:r w:rsidR="00920C91">
      <w:rPr>
        <w:noProof/>
        <w:sz w:val="20"/>
        <w:szCs w:val="22"/>
      </w:rPr>
      <w:t>- 4 -</w:t>
    </w:r>
    <w:r w:rsidRPr="00D8759A">
      <w:rPr>
        <w:sz w:val="20"/>
        <w:szCs w:val="22"/>
      </w:rPr>
      <w:fldChar w:fldCharType="end"/>
    </w:r>
  </w:p>
  <w:p w:rsidR="00AC6C77" w:rsidRDefault="00AC6C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77" w:rsidRPr="00D8759A" w:rsidRDefault="00AC6C77">
    <w:pPr>
      <w:pStyle w:val="a3"/>
      <w:jc w:val="center"/>
      <w:rPr>
        <w:sz w:val="20"/>
      </w:rPr>
    </w:pPr>
  </w:p>
  <w:p w:rsidR="00AC6C77" w:rsidRDefault="00AC6C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C1"/>
    <w:rsid w:val="00002855"/>
    <w:rsid w:val="000049BF"/>
    <w:rsid w:val="00012068"/>
    <w:rsid w:val="00043FB2"/>
    <w:rsid w:val="00060A4E"/>
    <w:rsid w:val="00092867"/>
    <w:rsid w:val="000D52A6"/>
    <w:rsid w:val="00101556"/>
    <w:rsid w:val="001221D0"/>
    <w:rsid w:val="00122B14"/>
    <w:rsid w:val="00134F38"/>
    <w:rsid w:val="00151210"/>
    <w:rsid w:val="001A2BF5"/>
    <w:rsid w:val="0020523D"/>
    <w:rsid w:val="002171FA"/>
    <w:rsid w:val="002B3A94"/>
    <w:rsid w:val="002C6042"/>
    <w:rsid w:val="00357023"/>
    <w:rsid w:val="00407E78"/>
    <w:rsid w:val="00450103"/>
    <w:rsid w:val="00526D2C"/>
    <w:rsid w:val="00573811"/>
    <w:rsid w:val="005972B8"/>
    <w:rsid w:val="005B0270"/>
    <w:rsid w:val="00736117"/>
    <w:rsid w:val="00762FEA"/>
    <w:rsid w:val="00823DA1"/>
    <w:rsid w:val="008960C1"/>
    <w:rsid w:val="00904948"/>
    <w:rsid w:val="00920C91"/>
    <w:rsid w:val="00AA1233"/>
    <w:rsid w:val="00AB4A4C"/>
    <w:rsid w:val="00AC6C77"/>
    <w:rsid w:val="00AE115E"/>
    <w:rsid w:val="00B62548"/>
    <w:rsid w:val="00BC6D64"/>
    <w:rsid w:val="00C57A06"/>
    <w:rsid w:val="00C62AEC"/>
    <w:rsid w:val="00C86CDD"/>
    <w:rsid w:val="00CD0813"/>
    <w:rsid w:val="00CE2FD0"/>
    <w:rsid w:val="00CE5C80"/>
    <w:rsid w:val="00D30C56"/>
    <w:rsid w:val="00D3596A"/>
    <w:rsid w:val="00D86725"/>
    <w:rsid w:val="00DB7520"/>
    <w:rsid w:val="00DD5865"/>
    <w:rsid w:val="00E469DF"/>
    <w:rsid w:val="00EF6799"/>
    <w:rsid w:val="00EF6E67"/>
    <w:rsid w:val="00F00A72"/>
    <w:rsid w:val="00F875B7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C1"/>
    <w:pPr>
      <w:ind w:firstLine="1134"/>
    </w:pPr>
    <w:rPr>
      <w:rFonts w:eastAsia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0C1"/>
    <w:rPr>
      <w:rFonts w:eastAsia="Times New Roman"/>
      <w:color w:val="auto"/>
    </w:rPr>
  </w:style>
  <w:style w:type="table" w:styleId="a5">
    <w:name w:val="Table Grid"/>
    <w:basedOn w:val="a1"/>
    <w:uiPriority w:val="59"/>
    <w:rsid w:val="008960C1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0C1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Cell">
    <w:name w:val="ConsPlusCell"/>
    <w:next w:val="a"/>
    <w:rsid w:val="00AC6C77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color w:val="auto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C1"/>
    <w:pPr>
      <w:ind w:firstLine="1134"/>
    </w:pPr>
    <w:rPr>
      <w:rFonts w:eastAsia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0C1"/>
    <w:rPr>
      <w:rFonts w:eastAsia="Times New Roman"/>
      <w:color w:val="auto"/>
    </w:rPr>
  </w:style>
  <w:style w:type="table" w:styleId="a5">
    <w:name w:val="Table Grid"/>
    <w:basedOn w:val="a1"/>
    <w:uiPriority w:val="59"/>
    <w:rsid w:val="008960C1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0C1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Cell">
    <w:name w:val="ConsPlusCell"/>
    <w:next w:val="a"/>
    <w:rsid w:val="00AC6C77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color w:val="auto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2D2A-ED96-43F0-A1AA-C0B7EF59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Diatlov_OS</dc:creator>
  <cp:lastModifiedBy>Diatlov_OS</cp:lastModifiedBy>
  <cp:revision>20</cp:revision>
  <cp:lastPrinted>2023-12-28T01:57:00Z</cp:lastPrinted>
  <dcterms:created xsi:type="dcterms:W3CDTF">2023-12-27T03:50:00Z</dcterms:created>
  <dcterms:modified xsi:type="dcterms:W3CDTF">2024-01-23T03:27:00Z</dcterms:modified>
</cp:coreProperties>
</file>